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4C5F5E">
      <w:pPr>
        <w:spacing w:after="0" w:line="240" w:lineRule="auto"/>
        <w:ind w:hanging="766"/>
        <w:rPr>
          <w:rtl/>
        </w:rPr>
      </w:pPr>
    </w:p>
    <w:p w:rsidR="005214B8" w:rsidRDefault="005214B8" w:rsidP="00D2074B">
      <w:pPr>
        <w:spacing w:after="0" w:line="240" w:lineRule="auto"/>
        <w:ind w:left="-625" w:right="-709"/>
        <w:jc w:val="center"/>
        <w:rPr>
          <w:rFonts w:cs="Monotype Koufi"/>
          <w:b/>
          <w:bCs/>
          <w:sz w:val="32"/>
          <w:szCs w:val="32"/>
          <w:lang w:bidi="ar-EG"/>
        </w:rPr>
      </w:pPr>
    </w:p>
    <w:p w:rsidR="00631835" w:rsidRDefault="005214B8" w:rsidP="005D30A4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214B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Office Hours Schedule for Department Academic Staff Members </w:t>
      </w:r>
    </w:p>
    <w:p w:rsidR="005214B8" w:rsidRPr="005214B8" w:rsidRDefault="005214B8" w:rsidP="005D30A4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(Bachelor Degree)</w:t>
      </w:r>
    </w:p>
    <w:p w:rsidR="005214B8" w:rsidRPr="005214B8" w:rsidRDefault="005214B8" w:rsidP="005D30A4">
      <w:pPr>
        <w:spacing w:after="0" w:line="240" w:lineRule="auto"/>
        <w:ind w:left="-625" w:right="-709"/>
        <w:jc w:val="center"/>
        <w:rPr>
          <w:rFonts w:cs="Monotype Koufi"/>
          <w:b/>
          <w:bCs/>
          <w:sz w:val="36"/>
          <w:szCs w:val="36"/>
          <w:lang w:bidi="ar-EG"/>
        </w:rPr>
      </w:pPr>
    </w:p>
    <w:p w:rsidR="005214B8" w:rsidRPr="005214B8" w:rsidRDefault="005214B8" w:rsidP="005214B8">
      <w:pPr>
        <w:bidi w:val="0"/>
        <w:spacing w:after="0"/>
        <w:ind w:hanging="63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Academic year:         /    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Semester: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5214B8" w:rsidRDefault="005214B8" w:rsidP="005214B8">
      <w:pPr>
        <w:spacing w:after="0" w:line="240" w:lineRule="auto"/>
        <w:ind w:left="-625" w:right="-709"/>
        <w:jc w:val="right"/>
        <w:rPr>
          <w:rFonts w:cs="Monotype Koufi"/>
          <w:b/>
          <w:bCs/>
          <w:sz w:val="32"/>
          <w:szCs w:val="32"/>
          <w:rtl/>
          <w:lang w:bidi="ar-EG"/>
        </w:rPr>
      </w:pPr>
    </w:p>
    <w:tbl>
      <w:tblPr>
        <w:tblStyle w:val="a6"/>
        <w:tblW w:w="15542" w:type="dxa"/>
        <w:jc w:val="center"/>
        <w:tblLook w:val="04A0" w:firstRow="1" w:lastRow="0" w:firstColumn="1" w:lastColumn="0" w:noHBand="0" w:noVBand="1"/>
      </w:tblPr>
      <w:tblGrid>
        <w:gridCol w:w="4201"/>
        <w:gridCol w:w="1985"/>
        <w:gridCol w:w="2126"/>
        <w:gridCol w:w="1843"/>
        <w:gridCol w:w="1842"/>
        <w:gridCol w:w="1985"/>
        <w:gridCol w:w="1560"/>
      </w:tblGrid>
      <w:tr w:rsidR="00D2074B" w:rsidTr="00CD5F9D">
        <w:trPr>
          <w:trHeight w:val="458"/>
          <w:jc w:val="center"/>
        </w:trPr>
        <w:tc>
          <w:tcPr>
            <w:tcW w:w="4201" w:type="dxa"/>
            <w:vMerge w:val="restart"/>
            <w:shd w:val="clear" w:color="auto" w:fill="C6D9F1" w:themeFill="text2" w:themeFillTint="33"/>
            <w:vAlign w:val="center"/>
          </w:tcPr>
          <w:p w:rsidR="00D2074B" w:rsidRPr="00C56E46" w:rsidRDefault="00C56E46" w:rsidP="00CD5F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6E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Academic Staff Members</w:t>
            </w: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D2074B" w:rsidRPr="00B97411" w:rsidRDefault="00B97411" w:rsidP="00CD5F9D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Office Hours</w:t>
            </w:r>
          </w:p>
        </w:tc>
      </w:tr>
      <w:tr w:rsidR="001E7196" w:rsidTr="00A9313E">
        <w:trPr>
          <w:trHeight w:val="260"/>
          <w:jc w:val="center"/>
        </w:trPr>
        <w:tc>
          <w:tcPr>
            <w:tcW w:w="4201" w:type="dxa"/>
            <w:vMerge/>
            <w:shd w:val="clear" w:color="auto" w:fill="C6D9F1" w:themeFill="text2" w:themeFillTint="33"/>
            <w:vAlign w:val="center"/>
          </w:tcPr>
          <w:p w:rsidR="001E7196" w:rsidRPr="00C56E46" w:rsidRDefault="001E7196" w:rsidP="00CD5F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1E7196" w:rsidRPr="00B97411" w:rsidRDefault="00A9313E" w:rsidP="00CD5F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931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Days/ Time</w:t>
            </w:r>
          </w:p>
        </w:tc>
      </w:tr>
      <w:tr w:rsidR="00DF5A9F" w:rsidTr="00CD5F9D">
        <w:trPr>
          <w:trHeight w:val="331"/>
          <w:jc w:val="center"/>
        </w:trPr>
        <w:tc>
          <w:tcPr>
            <w:tcW w:w="4201" w:type="dxa"/>
            <w:vMerge/>
            <w:shd w:val="clear" w:color="auto" w:fill="D9D9D9" w:themeFill="background1" w:themeFillShade="D9"/>
          </w:tcPr>
          <w:p w:rsidR="00D2074B" w:rsidRPr="00361990" w:rsidRDefault="00D2074B" w:rsidP="00C56E46">
            <w:pPr>
              <w:ind w:right="-709"/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D2074B" w:rsidRPr="00B97411" w:rsidRDefault="00B97411" w:rsidP="00C56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Saturday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2074B" w:rsidRPr="00B97411" w:rsidRDefault="00B97411" w:rsidP="00C56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Sunday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2074B" w:rsidRPr="00B97411" w:rsidRDefault="00B97411" w:rsidP="00C56E46">
            <w:pPr>
              <w:ind w:right="1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Monday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D2074B" w:rsidRPr="00B97411" w:rsidRDefault="00B97411" w:rsidP="00C56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Tuesday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D2074B" w:rsidRPr="00B97411" w:rsidRDefault="00B97411" w:rsidP="00C56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Wednesday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D2074B" w:rsidRPr="00B97411" w:rsidRDefault="00B97411" w:rsidP="00C56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Thursday</w:t>
            </w:r>
          </w:p>
        </w:tc>
      </w:tr>
      <w:tr w:rsidR="00DF5A9F" w:rsidTr="00B97411">
        <w:trPr>
          <w:trHeight w:val="539"/>
          <w:jc w:val="center"/>
        </w:trPr>
        <w:tc>
          <w:tcPr>
            <w:tcW w:w="4201" w:type="dxa"/>
          </w:tcPr>
          <w:p w:rsidR="00D2074B" w:rsidRPr="00D2074B" w:rsidRDefault="00D2074B" w:rsidP="00C56E46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D2074B" w:rsidRPr="004977B0" w:rsidRDefault="00D2074B" w:rsidP="00C56E46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5A9F" w:rsidTr="00B97411">
        <w:trPr>
          <w:trHeight w:val="539"/>
          <w:jc w:val="center"/>
        </w:trPr>
        <w:tc>
          <w:tcPr>
            <w:tcW w:w="4201" w:type="dxa"/>
          </w:tcPr>
          <w:p w:rsidR="00175558" w:rsidRPr="00D2074B" w:rsidRDefault="00175558" w:rsidP="00C56E46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175558" w:rsidRPr="004977B0" w:rsidRDefault="00175558" w:rsidP="00C56E46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auto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5A9F" w:rsidTr="00B97411">
        <w:trPr>
          <w:trHeight w:val="521"/>
          <w:jc w:val="center"/>
        </w:trPr>
        <w:tc>
          <w:tcPr>
            <w:tcW w:w="4201" w:type="dxa"/>
          </w:tcPr>
          <w:p w:rsidR="00175558" w:rsidRPr="00D2074B" w:rsidRDefault="00175558" w:rsidP="00C56E46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175558" w:rsidRPr="004977B0" w:rsidRDefault="00175558" w:rsidP="00C56E46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5A9F" w:rsidTr="00B97411">
        <w:trPr>
          <w:trHeight w:val="449"/>
          <w:jc w:val="center"/>
        </w:trPr>
        <w:tc>
          <w:tcPr>
            <w:tcW w:w="4201" w:type="dxa"/>
          </w:tcPr>
          <w:p w:rsidR="00175558" w:rsidRPr="00D2074B" w:rsidRDefault="00175558" w:rsidP="00C56E46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auto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5A9F" w:rsidTr="00B97411">
        <w:trPr>
          <w:trHeight w:val="485"/>
          <w:jc w:val="center"/>
        </w:trPr>
        <w:tc>
          <w:tcPr>
            <w:tcW w:w="4201" w:type="dxa"/>
          </w:tcPr>
          <w:p w:rsidR="00175558" w:rsidRPr="00D2074B" w:rsidRDefault="00175558" w:rsidP="00C56E46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75558" w:rsidRPr="004977B0" w:rsidRDefault="00175558" w:rsidP="00C56E46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175558" w:rsidRPr="004977B0" w:rsidRDefault="00175558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5A9F" w:rsidTr="00B97411">
        <w:trPr>
          <w:trHeight w:val="440"/>
          <w:jc w:val="center"/>
        </w:trPr>
        <w:tc>
          <w:tcPr>
            <w:tcW w:w="4201" w:type="dxa"/>
          </w:tcPr>
          <w:p w:rsidR="00D2074B" w:rsidRPr="00D2074B" w:rsidRDefault="00D2074B" w:rsidP="00C56E46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D2074B" w:rsidRPr="004977B0" w:rsidRDefault="00D2074B" w:rsidP="00C56E46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D2074B" w:rsidRPr="004977B0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5A9F" w:rsidRPr="00B97411" w:rsidTr="00CD5F9D">
        <w:trPr>
          <w:trHeight w:val="485"/>
          <w:jc w:val="center"/>
        </w:trPr>
        <w:tc>
          <w:tcPr>
            <w:tcW w:w="4201" w:type="dxa"/>
            <w:vAlign w:val="center"/>
          </w:tcPr>
          <w:p w:rsidR="00D2074B" w:rsidRPr="00B97411" w:rsidRDefault="00D2074B" w:rsidP="00C56E46">
            <w:pPr>
              <w:ind w:firstLine="226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985" w:type="dxa"/>
          </w:tcPr>
          <w:p w:rsidR="00D2074B" w:rsidRPr="00B97411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D2074B" w:rsidRPr="00B97411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D2074B" w:rsidRPr="00B97411" w:rsidRDefault="00D2074B" w:rsidP="00C56E46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2" w:type="dxa"/>
          </w:tcPr>
          <w:p w:rsidR="00D2074B" w:rsidRPr="00B97411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985" w:type="dxa"/>
          </w:tcPr>
          <w:p w:rsidR="00D2074B" w:rsidRPr="00B97411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560" w:type="dxa"/>
          </w:tcPr>
          <w:p w:rsidR="00D2074B" w:rsidRPr="00B97411" w:rsidRDefault="00D2074B" w:rsidP="00C56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B97411" w:rsidRDefault="00B97411" w:rsidP="005D30A4">
      <w:pPr>
        <w:spacing w:after="0" w:line="240" w:lineRule="auto"/>
        <w:ind w:right="-993" w:hanging="766"/>
        <w:rPr>
          <w:u w:val="single"/>
        </w:rPr>
      </w:pPr>
    </w:p>
    <w:p w:rsidR="00B97411" w:rsidRDefault="00CD5F9D" w:rsidP="00E31AC6">
      <w:pPr>
        <w:spacing w:after="0" w:line="240" w:lineRule="auto"/>
        <w:ind w:right="270" w:hanging="766"/>
        <w:jc w:val="right"/>
        <w:rPr>
          <w:u w:val="single"/>
        </w:rPr>
      </w:pP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Head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D</w:t>
      </w: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epartment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                                                                                                         </w:t>
      </w:r>
      <w:r w:rsidR="00E31AC6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Administrative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Coordinator of </w:t>
      </w:r>
      <w:r w:rsidR="00E31AC6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the department </w:t>
      </w:r>
    </w:p>
    <w:p w:rsidR="00B97411" w:rsidRDefault="00B97411" w:rsidP="005D30A4">
      <w:pPr>
        <w:spacing w:after="0" w:line="240" w:lineRule="auto"/>
        <w:ind w:right="-993" w:hanging="766"/>
        <w:rPr>
          <w:u w:val="single"/>
        </w:rPr>
      </w:pPr>
    </w:p>
    <w:p w:rsidR="00CD5F9D" w:rsidRDefault="00CD5F9D" w:rsidP="005D30A4">
      <w:pPr>
        <w:spacing w:after="0" w:line="240" w:lineRule="auto"/>
        <w:ind w:right="-993" w:hanging="766"/>
        <w:rPr>
          <w:u w:val="single"/>
        </w:rPr>
      </w:pPr>
    </w:p>
    <w:p w:rsidR="00CD5F9D" w:rsidRDefault="00CD5F9D" w:rsidP="005D30A4">
      <w:pPr>
        <w:spacing w:after="0" w:line="240" w:lineRule="auto"/>
        <w:ind w:right="-993" w:hanging="766"/>
        <w:rPr>
          <w:u w:val="single"/>
        </w:rPr>
      </w:pPr>
    </w:p>
    <w:p w:rsidR="00B97411" w:rsidRDefault="00B97411" w:rsidP="005D30A4">
      <w:pPr>
        <w:spacing w:after="0" w:line="240" w:lineRule="auto"/>
        <w:ind w:right="-993" w:hanging="766"/>
        <w:rPr>
          <w:u w:val="single"/>
        </w:rPr>
      </w:pPr>
    </w:p>
    <w:p w:rsidR="00CF36F1" w:rsidRDefault="00CF36F1" w:rsidP="00CF36F1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214B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Office Hours Schedule for Department Academic Staff Members </w:t>
      </w:r>
    </w:p>
    <w:p w:rsidR="00CF36F1" w:rsidRPr="005214B8" w:rsidRDefault="00CF36F1" w:rsidP="00CF36F1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(Postgraduate Degree)</w:t>
      </w:r>
    </w:p>
    <w:p w:rsidR="00CF36F1" w:rsidRPr="005214B8" w:rsidRDefault="00CF36F1" w:rsidP="00CF36F1">
      <w:pPr>
        <w:spacing w:after="0" w:line="240" w:lineRule="auto"/>
        <w:ind w:left="-625" w:right="-709"/>
        <w:jc w:val="center"/>
        <w:rPr>
          <w:rFonts w:cs="Monotype Koufi"/>
          <w:b/>
          <w:bCs/>
          <w:sz w:val="36"/>
          <w:szCs w:val="36"/>
          <w:lang w:bidi="ar-EG"/>
        </w:rPr>
      </w:pPr>
    </w:p>
    <w:p w:rsidR="00CF36F1" w:rsidRPr="005214B8" w:rsidRDefault="00CF36F1" w:rsidP="00CF36F1">
      <w:pPr>
        <w:bidi w:val="0"/>
        <w:spacing w:after="0"/>
        <w:ind w:hanging="63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Academic year:         /    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Semester: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CF36F1" w:rsidRDefault="00CF36F1" w:rsidP="00CF36F1">
      <w:pPr>
        <w:spacing w:after="0" w:line="240" w:lineRule="auto"/>
        <w:ind w:left="-625" w:right="-709"/>
        <w:jc w:val="right"/>
        <w:rPr>
          <w:rFonts w:cs="Monotype Koufi"/>
          <w:b/>
          <w:bCs/>
          <w:sz w:val="32"/>
          <w:szCs w:val="32"/>
          <w:rtl/>
          <w:lang w:bidi="ar-EG"/>
        </w:rPr>
      </w:pPr>
    </w:p>
    <w:tbl>
      <w:tblPr>
        <w:tblStyle w:val="a6"/>
        <w:tblW w:w="15542" w:type="dxa"/>
        <w:jc w:val="center"/>
        <w:tblLook w:val="04A0" w:firstRow="1" w:lastRow="0" w:firstColumn="1" w:lastColumn="0" w:noHBand="0" w:noVBand="1"/>
      </w:tblPr>
      <w:tblGrid>
        <w:gridCol w:w="4201"/>
        <w:gridCol w:w="1985"/>
        <w:gridCol w:w="2126"/>
        <w:gridCol w:w="1843"/>
        <w:gridCol w:w="1842"/>
        <w:gridCol w:w="1985"/>
        <w:gridCol w:w="1560"/>
      </w:tblGrid>
      <w:tr w:rsidR="00CF36F1" w:rsidTr="00276D0A">
        <w:trPr>
          <w:trHeight w:val="458"/>
          <w:jc w:val="center"/>
        </w:trPr>
        <w:tc>
          <w:tcPr>
            <w:tcW w:w="4201" w:type="dxa"/>
            <w:vMerge w:val="restart"/>
            <w:shd w:val="clear" w:color="auto" w:fill="C6D9F1" w:themeFill="text2" w:themeFillTint="33"/>
            <w:vAlign w:val="center"/>
          </w:tcPr>
          <w:p w:rsidR="00CF36F1" w:rsidRPr="00C56E46" w:rsidRDefault="00CF36F1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6E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Academic Staff Members</w:t>
            </w: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CF36F1" w:rsidRPr="00B97411" w:rsidRDefault="00CF36F1" w:rsidP="00276D0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Office Hours</w:t>
            </w:r>
          </w:p>
        </w:tc>
      </w:tr>
      <w:tr w:rsidR="00A9313E" w:rsidTr="00A9313E">
        <w:trPr>
          <w:trHeight w:val="269"/>
          <w:jc w:val="center"/>
        </w:trPr>
        <w:tc>
          <w:tcPr>
            <w:tcW w:w="4201" w:type="dxa"/>
            <w:vMerge/>
            <w:shd w:val="clear" w:color="auto" w:fill="C6D9F1" w:themeFill="text2" w:themeFillTint="33"/>
            <w:vAlign w:val="center"/>
          </w:tcPr>
          <w:p w:rsidR="00A9313E" w:rsidRPr="00C56E46" w:rsidRDefault="00A9313E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A9313E" w:rsidRPr="00B97411" w:rsidRDefault="00A9313E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931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Days/ Time</w:t>
            </w:r>
          </w:p>
        </w:tc>
      </w:tr>
      <w:tr w:rsidR="00CF36F1" w:rsidTr="00276D0A">
        <w:trPr>
          <w:trHeight w:val="331"/>
          <w:jc w:val="center"/>
        </w:trPr>
        <w:tc>
          <w:tcPr>
            <w:tcW w:w="4201" w:type="dxa"/>
            <w:vMerge/>
            <w:shd w:val="clear" w:color="auto" w:fill="D9D9D9" w:themeFill="background1" w:themeFillShade="D9"/>
          </w:tcPr>
          <w:p w:rsidR="00CF36F1" w:rsidRPr="00361990" w:rsidRDefault="00CF36F1" w:rsidP="00276D0A">
            <w:pPr>
              <w:ind w:right="-709"/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CF36F1" w:rsidRPr="00B97411" w:rsidRDefault="00CF36F1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Saturday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CF36F1" w:rsidRPr="00B97411" w:rsidRDefault="00CF36F1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Sunday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CF36F1" w:rsidRPr="00B97411" w:rsidRDefault="00CF36F1" w:rsidP="00276D0A">
            <w:pPr>
              <w:ind w:right="1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Monday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F36F1" w:rsidRPr="00B97411" w:rsidRDefault="00CF36F1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Tuesday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CF36F1" w:rsidRPr="00B97411" w:rsidRDefault="00CF36F1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Wednesday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CF36F1" w:rsidRPr="00B97411" w:rsidRDefault="00CF36F1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Thursday</w:t>
            </w:r>
          </w:p>
        </w:tc>
      </w:tr>
      <w:tr w:rsidR="00CF36F1" w:rsidTr="00276D0A">
        <w:trPr>
          <w:trHeight w:val="539"/>
          <w:jc w:val="center"/>
        </w:trPr>
        <w:tc>
          <w:tcPr>
            <w:tcW w:w="4201" w:type="dxa"/>
          </w:tcPr>
          <w:p w:rsidR="00CF36F1" w:rsidRPr="00D2074B" w:rsidRDefault="00CF36F1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CF36F1" w:rsidRPr="004977B0" w:rsidRDefault="00CF36F1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F36F1" w:rsidTr="00276D0A">
        <w:trPr>
          <w:trHeight w:val="539"/>
          <w:jc w:val="center"/>
        </w:trPr>
        <w:tc>
          <w:tcPr>
            <w:tcW w:w="4201" w:type="dxa"/>
          </w:tcPr>
          <w:p w:rsidR="00CF36F1" w:rsidRPr="00D2074B" w:rsidRDefault="00CF36F1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CF36F1" w:rsidRPr="004977B0" w:rsidRDefault="00CF36F1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F36F1" w:rsidTr="00276D0A">
        <w:trPr>
          <w:trHeight w:val="521"/>
          <w:jc w:val="center"/>
        </w:trPr>
        <w:tc>
          <w:tcPr>
            <w:tcW w:w="4201" w:type="dxa"/>
          </w:tcPr>
          <w:p w:rsidR="00CF36F1" w:rsidRPr="00D2074B" w:rsidRDefault="00CF36F1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CF36F1" w:rsidRPr="004977B0" w:rsidRDefault="00CF36F1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F36F1" w:rsidTr="00276D0A">
        <w:trPr>
          <w:trHeight w:val="449"/>
          <w:jc w:val="center"/>
        </w:trPr>
        <w:tc>
          <w:tcPr>
            <w:tcW w:w="4201" w:type="dxa"/>
          </w:tcPr>
          <w:p w:rsidR="00CF36F1" w:rsidRPr="00D2074B" w:rsidRDefault="00CF36F1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F36F1" w:rsidTr="00276D0A">
        <w:trPr>
          <w:trHeight w:val="485"/>
          <w:jc w:val="center"/>
        </w:trPr>
        <w:tc>
          <w:tcPr>
            <w:tcW w:w="4201" w:type="dxa"/>
          </w:tcPr>
          <w:p w:rsidR="00CF36F1" w:rsidRPr="00D2074B" w:rsidRDefault="00CF36F1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F36F1" w:rsidRPr="004977B0" w:rsidRDefault="00CF36F1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F36F1" w:rsidTr="00276D0A">
        <w:trPr>
          <w:trHeight w:val="440"/>
          <w:jc w:val="center"/>
        </w:trPr>
        <w:tc>
          <w:tcPr>
            <w:tcW w:w="4201" w:type="dxa"/>
          </w:tcPr>
          <w:p w:rsidR="00CF36F1" w:rsidRPr="00D2074B" w:rsidRDefault="00CF36F1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CF36F1" w:rsidRPr="004977B0" w:rsidRDefault="00CF36F1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CF36F1" w:rsidRPr="004977B0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F36F1" w:rsidRPr="00B97411" w:rsidTr="00276D0A">
        <w:trPr>
          <w:trHeight w:val="485"/>
          <w:jc w:val="center"/>
        </w:trPr>
        <w:tc>
          <w:tcPr>
            <w:tcW w:w="4201" w:type="dxa"/>
            <w:vAlign w:val="center"/>
          </w:tcPr>
          <w:p w:rsidR="00CF36F1" w:rsidRPr="00B97411" w:rsidRDefault="00CF36F1" w:rsidP="00276D0A">
            <w:pPr>
              <w:ind w:firstLine="226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985" w:type="dxa"/>
          </w:tcPr>
          <w:p w:rsidR="00CF36F1" w:rsidRPr="00B97411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CF36F1" w:rsidRPr="00B97411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CF36F1" w:rsidRPr="00B97411" w:rsidRDefault="00CF36F1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2" w:type="dxa"/>
          </w:tcPr>
          <w:p w:rsidR="00CF36F1" w:rsidRPr="00B97411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985" w:type="dxa"/>
          </w:tcPr>
          <w:p w:rsidR="00CF36F1" w:rsidRPr="00B97411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560" w:type="dxa"/>
          </w:tcPr>
          <w:p w:rsidR="00CF36F1" w:rsidRPr="00B97411" w:rsidRDefault="00CF36F1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CF36F1" w:rsidRDefault="00CF36F1" w:rsidP="00CF36F1">
      <w:pPr>
        <w:spacing w:after="0" w:line="240" w:lineRule="auto"/>
        <w:ind w:right="-993" w:hanging="766"/>
        <w:rPr>
          <w:u w:val="single"/>
        </w:rPr>
      </w:pPr>
    </w:p>
    <w:p w:rsidR="00CF36F1" w:rsidRDefault="00CF36F1" w:rsidP="00CF36F1">
      <w:pPr>
        <w:spacing w:after="0" w:line="240" w:lineRule="auto"/>
        <w:ind w:right="270" w:hanging="766"/>
        <w:jc w:val="right"/>
        <w:rPr>
          <w:u w:val="single"/>
        </w:rPr>
      </w:pP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Head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D</w:t>
      </w: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epartment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                                                                                                            Coordinator of Postgraduate Degree</w:t>
      </w:r>
    </w:p>
    <w:p w:rsidR="00CF36F1" w:rsidRDefault="00CF36F1" w:rsidP="00CF36F1">
      <w:pPr>
        <w:spacing w:after="0" w:line="240" w:lineRule="auto"/>
        <w:ind w:right="-993" w:hanging="766"/>
        <w:rPr>
          <w:u w:val="single"/>
        </w:rPr>
      </w:pPr>
    </w:p>
    <w:p w:rsidR="00E47D70" w:rsidRDefault="00E47D70" w:rsidP="00B06F20">
      <w:pPr>
        <w:spacing w:after="0" w:line="240" w:lineRule="auto"/>
        <w:ind w:right="-993"/>
        <w:rPr>
          <w:u w:val="single"/>
        </w:rPr>
      </w:pPr>
    </w:p>
    <w:p w:rsidR="00E47D70" w:rsidRDefault="00E47D70" w:rsidP="00CF36F1">
      <w:pPr>
        <w:spacing w:after="0" w:line="240" w:lineRule="auto"/>
        <w:ind w:right="-993" w:hanging="766"/>
        <w:rPr>
          <w:u w:val="single"/>
        </w:rPr>
      </w:pPr>
    </w:p>
    <w:p w:rsidR="00E47D70" w:rsidRDefault="00E47D70" w:rsidP="00A9313E">
      <w:pPr>
        <w:spacing w:after="0" w:line="240" w:lineRule="auto"/>
        <w:ind w:left="8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Academic Advising</w:t>
      </w:r>
      <w:r w:rsidRPr="005214B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Hours Schedule for Department Staff Members </w:t>
      </w:r>
      <w:r w:rsidR="00A9313E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 </w:t>
      </w:r>
      <w:r w:rsidR="00A931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</w:t>
      </w:r>
    </w:p>
    <w:p w:rsidR="00E47D70" w:rsidRPr="005214B8" w:rsidRDefault="00E47D70" w:rsidP="00E47D70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(Bachelor Degree)</w:t>
      </w:r>
    </w:p>
    <w:p w:rsidR="00E47D70" w:rsidRPr="005214B8" w:rsidRDefault="00E47D70" w:rsidP="00E47D70">
      <w:pPr>
        <w:spacing w:after="0" w:line="240" w:lineRule="auto"/>
        <w:ind w:left="-625" w:right="-709"/>
        <w:jc w:val="center"/>
        <w:rPr>
          <w:rFonts w:cs="Monotype Koufi"/>
          <w:b/>
          <w:bCs/>
          <w:sz w:val="36"/>
          <w:szCs w:val="36"/>
          <w:lang w:bidi="ar-EG"/>
        </w:rPr>
      </w:pPr>
    </w:p>
    <w:p w:rsidR="00E47D70" w:rsidRPr="005214B8" w:rsidRDefault="00E47D70" w:rsidP="00E47D70">
      <w:pPr>
        <w:bidi w:val="0"/>
        <w:spacing w:after="0"/>
        <w:ind w:hanging="63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Academic year:         /    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Semester: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E47D70" w:rsidRDefault="00E47D70" w:rsidP="00E47D70">
      <w:pPr>
        <w:spacing w:after="0" w:line="240" w:lineRule="auto"/>
        <w:ind w:left="-625" w:right="-709"/>
        <w:jc w:val="right"/>
        <w:rPr>
          <w:rFonts w:cs="Monotype Koufi"/>
          <w:b/>
          <w:bCs/>
          <w:sz w:val="32"/>
          <w:szCs w:val="32"/>
          <w:rtl/>
          <w:lang w:bidi="ar-EG"/>
        </w:rPr>
      </w:pPr>
    </w:p>
    <w:tbl>
      <w:tblPr>
        <w:tblStyle w:val="a6"/>
        <w:tblW w:w="15542" w:type="dxa"/>
        <w:jc w:val="center"/>
        <w:tblLook w:val="04A0" w:firstRow="1" w:lastRow="0" w:firstColumn="1" w:lastColumn="0" w:noHBand="0" w:noVBand="1"/>
      </w:tblPr>
      <w:tblGrid>
        <w:gridCol w:w="4201"/>
        <w:gridCol w:w="1985"/>
        <w:gridCol w:w="2126"/>
        <w:gridCol w:w="1843"/>
        <w:gridCol w:w="1842"/>
        <w:gridCol w:w="1985"/>
        <w:gridCol w:w="1560"/>
      </w:tblGrid>
      <w:tr w:rsidR="00E47D70" w:rsidTr="00276D0A">
        <w:trPr>
          <w:trHeight w:val="458"/>
          <w:jc w:val="center"/>
        </w:trPr>
        <w:tc>
          <w:tcPr>
            <w:tcW w:w="4201" w:type="dxa"/>
            <w:vMerge w:val="restart"/>
            <w:shd w:val="clear" w:color="auto" w:fill="C6D9F1" w:themeFill="text2" w:themeFillTint="33"/>
            <w:vAlign w:val="center"/>
          </w:tcPr>
          <w:p w:rsidR="00E47D70" w:rsidRPr="00C56E46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6E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Academic Staff Members</w:t>
            </w: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E47D70" w:rsidRPr="00E47D70" w:rsidRDefault="00E47D70" w:rsidP="00276D0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  <w:r w:rsidRPr="00E47D7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Academic Advising Hours</w:t>
            </w:r>
          </w:p>
        </w:tc>
      </w:tr>
      <w:tr w:rsidR="00426982" w:rsidTr="00F5723A">
        <w:trPr>
          <w:trHeight w:val="331"/>
          <w:jc w:val="center"/>
        </w:trPr>
        <w:tc>
          <w:tcPr>
            <w:tcW w:w="4201" w:type="dxa"/>
            <w:vMerge/>
            <w:shd w:val="clear" w:color="auto" w:fill="D9D9D9" w:themeFill="background1" w:themeFillShade="D9"/>
          </w:tcPr>
          <w:p w:rsidR="00426982" w:rsidRPr="00361990" w:rsidRDefault="00426982" w:rsidP="00276D0A">
            <w:pPr>
              <w:ind w:right="-709"/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1" w:type="dxa"/>
            <w:gridSpan w:val="6"/>
            <w:shd w:val="clear" w:color="auto" w:fill="FDE9D9" w:themeFill="accent6" w:themeFillTint="33"/>
          </w:tcPr>
          <w:p w:rsidR="00426982" w:rsidRPr="00B97411" w:rsidRDefault="00426982" w:rsidP="001E71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Days/ </w:t>
            </w:r>
            <w:r w:rsidR="001E71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Time</w:t>
            </w:r>
          </w:p>
        </w:tc>
      </w:tr>
      <w:tr w:rsidR="00E47D70" w:rsidTr="00276D0A">
        <w:trPr>
          <w:trHeight w:val="331"/>
          <w:jc w:val="center"/>
        </w:trPr>
        <w:tc>
          <w:tcPr>
            <w:tcW w:w="4201" w:type="dxa"/>
            <w:vMerge/>
            <w:shd w:val="clear" w:color="auto" w:fill="D9D9D9" w:themeFill="background1" w:themeFillShade="D9"/>
          </w:tcPr>
          <w:p w:rsidR="00E47D70" w:rsidRPr="00361990" w:rsidRDefault="00E47D70" w:rsidP="00276D0A">
            <w:pPr>
              <w:ind w:right="-709"/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Saturday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Sunday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ind w:right="1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Monday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Tuesday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Wednesday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Thursday</w:t>
            </w:r>
          </w:p>
        </w:tc>
      </w:tr>
      <w:tr w:rsidR="00E47D70" w:rsidTr="00276D0A">
        <w:trPr>
          <w:trHeight w:val="539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539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521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449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485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440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RPr="00B97411" w:rsidTr="00276D0A">
        <w:trPr>
          <w:trHeight w:val="485"/>
          <w:jc w:val="center"/>
        </w:trPr>
        <w:tc>
          <w:tcPr>
            <w:tcW w:w="4201" w:type="dxa"/>
            <w:vAlign w:val="center"/>
          </w:tcPr>
          <w:p w:rsidR="00E47D70" w:rsidRPr="00B97411" w:rsidRDefault="00E47D70" w:rsidP="00276D0A">
            <w:pPr>
              <w:ind w:firstLine="226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985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E47D70" w:rsidRPr="00B97411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E47D70" w:rsidRDefault="00E47D70" w:rsidP="00B06F20">
      <w:pPr>
        <w:spacing w:after="0" w:line="240" w:lineRule="auto"/>
        <w:ind w:right="-993"/>
        <w:rPr>
          <w:u w:val="single"/>
        </w:rPr>
      </w:pPr>
    </w:p>
    <w:p w:rsidR="00E47D70" w:rsidRDefault="00E47D70" w:rsidP="00E31AC6">
      <w:pPr>
        <w:spacing w:after="0" w:line="240" w:lineRule="auto"/>
        <w:ind w:right="270" w:hanging="766"/>
        <w:jc w:val="right"/>
        <w:rPr>
          <w:u w:val="single"/>
        </w:rPr>
      </w:pP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Head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D</w:t>
      </w: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epartment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                               </w:t>
      </w:r>
      <w:r w:rsidR="00E31AC6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Academic advising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 </w:t>
      </w:r>
      <w:r w:rsidR="00E31AC6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of the department</w:t>
      </w:r>
    </w:p>
    <w:p w:rsidR="00E47D70" w:rsidRDefault="00E47D70" w:rsidP="00E47D70">
      <w:pPr>
        <w:spacing w:after="0" w:line="240" w:lineRule="auto"/>
        <w:ind w:right="-993" w:hanging="766"/>
        <w:rPr>
          <w:u w:val="single"/>
        </w:rPr>
      </w:pPr>
    </w:p>
    <w:p w:rsidR="00E47D70" w:rsidRDefault="00E47D70" w:rsidP="00E47D70">
      <w:pPr>
        <w:spacing w:after="0" w:line="240" w:lineRule="auto"/>
        <w:ind w:right="-993"/>
        <w:rPr>
          <w:u w:val="single"/>
        </w:rPr>
      </w:pPr>
    </w:p>
    <w:p w:rsidR="00E47D70" w:rsidRDefault="00E47D70" w:rsidP="00E47D70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Academic Advising</w:t>
      </w:r>
      <w:r w:rsidRPr="005214B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Hours Schedule for Department Academic Staff Members </w:t>
      </w:r>
    </w:p>
    <w:p w:rsidR="00E47D70" w:rsidRPr="005214B8" w:rsidRDefault="00E47D70" w:rsidP="00E47D70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(Postgraduate Degree)</w:t>
      </w:r>
    </w:p>
    <w:p w:rsidR="00E47D70" w:rsidRPr="005214B8" w:rsidRDefault="00E47D70" w:rsidP="00E47D70">
      <w:pPr>
        <w:spacing w:after="0" w:line="240" w:lineRule="auto"/>
        <w:ind w:left="-625" w:right="-709"/>
        <w:jc w:val="center"/>
        <w:rPr>
          <w:rFonts w:cs="Monotype Koufi"/>
          <w:b/>
          <w:bCs/>
          <w:sz w:val="36"/>
          <w:szCs w:val="36"/>
          <w:lang w:bidi="ar-EG"/>
        </w:rPr>
      </w:pPr>
    </w:p>
    <w:p w:rsidR="00E47D70" w:rsidRPr="005214B8" w:rsidRDefault="00E47D70" w:rsidP="00E47D70">
      <w:pPr>
        <w:bidi w:val="0"/>
        <w:spacing w:after="0"/>
        <w:ind w:hanging="63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Academic year:         /    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Semester: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14B8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521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Department: </w:t>
      </w:r>
      <w:r w:rsidRPr="005214B8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E47D70" w:rsidRDefault="00E47D70" w:rsidP="00E47D70">
      <w:pPr>
        <w:spacing w:after="0" w:line="240" w:lineRule="auto"/>
        <w:ind w:left="-625" w:right="-709"/>
        <w:jc w:val="right"/>
        <w:rPr>
          <w:rFonts w:cs="Monotype Koufi"/>
          <w:b/>
          <w:bCs/>
          <w:sz w:val="32"/>
          <w:szCs w:val="32"/>
          <w:rtl/>
          <w:lang w:bidi="ar-EG"/>
        </w:rPr>
      </w:pPr>
    </w:p>
    <w:tbl>
      <w:tblPr>
        <w:tblStyle w:val="a6"/>
        <w:tblW w:w="15542" w:type="dxa"/>
        <w:jc w:val="center"/>
        <w:tblLook w:val="04A0" w:firstRow="1" w:lastRow="0" w:firstColumn="1" w:lastColumn="0" w:noHBand="0" w:noVBand="1"/>
      </w:tblPr>
      <w:tblGrid>
        <w:gridCol w:w="4201"/>
        <w:gridCol w:w="1985"/>
        <w:gridCol w:w="2126"/>
        <w:gridCol w:w="1843"/>
        <w:gridCol w:w="1842"/>
        <w:gridCol w:w="1985"/>
        <w:gridCol w:w="1560"/>
      </w:tblGrid>
      <w:tr w:rsidR="00E47D70" w:rsidTr="00276D0A">
        <w:trPr>
          <w:trHeight w:val="458"/>
          <w:jc w:val="center"/>
        </w:trPr>
        <w:tc>
          <w:tcPr>
            <w:tcW w:w="4201" w:type="dxa"/>
            <w:vMerge w:val="restart"/>
            <w:shd w:val="clear" w:color="auto" w:fill="C6D9F1" w:themeFill="text2" w:themeFillTint="33"/>
            <w:vAlign w:val="center"/>
          </w:tcPr>
          <w:p w:rsidR="00E47D70" w:rsidRPr="00C56E46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6E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Academic Staff Members</w:t>
            </w: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E47D70" w:rsidRPr="00E47D70" w:rsidRDefault="00E47D70" w:rsidP="00276D0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  <w:r w:rsidRPr="00E47D7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Academic Advising Hours</w:t>
            </w:r>
          </w:p>
        </w:tc>
      </w:tr>
      <w:tr w:rsidR="00A9313E" w:rsidTr="00A9313E">
        <w:trPr>
          <w:trHeight w:val="179"/>
          <w:jc w:val="center"/>
        </w:trPr>
        <w:tc>
          <w:tcPr>
            <w:tcW w:w="4201" w:type="dxa"/>
            <w:vMerge/>
            <w:shd w:val="clear" w:color="auto" w:fill="C6D9F1" w:themeFill="text2" w:themeFillTint="33"/>
            <w:vAlign w:val="center"/>
          </w:tcPr>
          <w:p w:rsidR="00A9313E" w:rsidRPr="00C56E46" w:rsidRDefault="00A9313E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A9313E" w:rsidRPr="00E47D70" w:rsidRDefault="00A9313E" w:rsidP="00276D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931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Days/ Time</w:t>
            </w:r>
          </w:p>
        </w:tc>
      </w:tr>
      <w:tr w:rsidR="00E47D70" w:rsidTr="00276D0A">
        <w:trPr>
          <w:trHeight w:val="331"/>
          <w:jc w:val="center"/>
        </w:trPr>
        <w:tc>
          <w:tcPr>
            <w:tcW w:w="4201" w:type="dxa"/>
            <w:vMerge/>
            <w:shd w:val="clear" w:color="auto" w:fill="D9D9D9" w:themeFill="background1" w:themeFillShade="D9"/>
          </w:tcPr>
          <w:p w:rsidR="00E47D70" w:rsidRPr="00361990" w:rsidRDefault="00E47D70" w:rsidP="00276D0A">
            <w:pPr>
              <w:ind w:right="-709"/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Saturday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Sunday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ind w:right="1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Monday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Tuesday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Wednesday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E47D70" w:rsidRPr="00B97411" w:rsidRDefault="00E47D70" w:rsidP="00276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B974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Thursday</w:t>
            </w:r>
          </w:p>
        </w:tc>
      </w:tr>
      <w:tr w:rsidR="00E47D70" w:rsidTr="00276D0A">
        <w:trPr>
          <w:trHeight w:val="539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539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521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449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485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Tr="00276D0A">
        <w:trPr>
          <w:trHeight w:val="440"/>
          <w:jc w:val="center"/>
        </w:trPr>
        <w:tc>
          <w:tcPr>
            <w:tcW w:w="4201" w:type="dxa"/>
          </w:tcPr>
          <w:p w:rsidR="00E47D70" w:rsidRPr="00D2074B" w:rsidRDefault="00E47D70" w:rsidP="00276D0A">
            <w:pPr>
              <w:spacing w:line="360" w:lineRule="auto"/>
              <w:ind w:firstLine="226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E47D70" w:rsidRPr="004977B0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4977B0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47D70" w:rsidRPr="00B97411" w:rsidTr="00276D0A">
        <w:trPr>
          <w:trHeight w:val="485"/>
          <w:jc w:val="center"/>
        </w:trPr>
        <w:tc>
          <w:tcPr>
            <w:tcW w:w="4201" w:type="dxa"/>
            <w:vAlign w:val="center"/>
          </w:tcPr>
          <w:p w:rsidR="00E47D70" w:rsidRPr="00B97411" w:rsidRDefault="00E47D70" w:rsidP="00276D0A">
            <w:pPr>
              <w:ind w:firstLine="226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985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</w:tcPr>
          <w:p w:rsidR="00E47D70" w:rsidRPr="00B97411" w:rsidRDefault="00E47D70" w:rsidP="00276D0A">
            <w:pPr>
              <w:ind w:right="15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42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985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560" w:type="dxa"/>
          </w:tcPr>
          <w:p w:rsidR="00E47D70" w:rsidRPr="00B97411" w:rsidRDefault="00E47D70" w:rsidP="00276D0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E47D70" w:rsidRDefault="00E47D70" w:rsidP="00E47D70">
      <w:pPr>
        <w:spacing w:after="0" w:line="240" w:lineRule="auto"/>
        <w:ind w:right="-993" w:hanging="766"/>
        <w:rPr>
          <w:u w:val="single"/>
        </w:rPr>
      </w:pPr>
    </w:p>
    <w:p w:rsidR="00E47D70" w:rsidRDefault="00E47D70" w:rsidP="00E47D70">
      <w:pPr>
        <w:spacing w:after="0" w:line="240" w:lineRule="auto"/>
        <w:ind w:right="270" w:hanging="766"/>
        <w:jc w:val="right"/>
        <w:rPr>
          <w:u w:val="single"/>
        </w:rPr>
      </w:pP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Head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D</w:t>
      </w:r>
      <w:r w:rsidRPr="00CD5F9D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epartment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                                                                                                            Coordinator of Postgraduate Degree</w:t>
      </w:r>
    </w:p>
    <w:p w:rsidR="00E47D70" w:rsidRPr="00E47D70" w:rsidRDefault="00E47D70" w:rsidP="00E47D70">
      <w:pPr>
        <w:spacing w:after="0" w:line="240" w:lineRule="auto"/>
        <w:ind w:right="-993"/>
        <w:rPr>
          <w:u w:val="single"/>
        </w:rPr>
      </w:pPr>
    </w:p>
    <w:sectPr w:rsidR="00E47D70" w:rsidRPr="00E47D70" w:rsidSect="00361990">
      <w:headerReference w:type="default" r:id="rId9"/>
      <w:pgSz w:w="16838" w:h="11906" w:orient="landscape"/>
      <w:pgMar w:top="1800" w:right="1440" w:bottom="1800" w:left="1440" w:header="708" w:footer="708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BE" w:rsidRDefault="006E0FBE" w:rsidP="004C5F5E">
      <w:pPr>
        <w:spacing w:after="0" w:line="240" w:lineRule="auto"/>
      </w:pPr>
      <w:r>
        <w:separator/>
      </w:r>
    </w:p>
  </w:endnote>
  <w:endnote w:type="continuationSeparator" w:id="0">
    <w:p w:rsidR="006E0FBE" w:rsidRDefault="006E0FBE" w:rsidP="004C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BE" w:rsidRDefault="006E0FBE" w:rsidP="004C5F5E">
      <w:pPr>
        <w:spacing w:after="0" w:line="240" w:lineRule="auto"/>
      </w:pPr>
      <w:r>
        <w:separator/>
      </w:r>
    </w:p>
  </w:footnote>
  <w:footnote w:type="continuationSeparator" w:id="0">
    <w:p w:rsidR="006E0FBE" w:rsidRDefault="006E0FBE" w:rsidP="004C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5F" w:rsidRDefault="006E0FB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54" o:spid="_x0000_s2060" type="#_x0000_t202" style="position:absolute;left:0;text-align:left;margin-left:308.8pt;margin-top:-.6pt;width:84.2pt;height:14.5pt;z-index:251662336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" filled="f" stroked="f">
          <v:path arrowok="t"/>
          <v:textbox inset="0,0,0,0">
            <w:txbxContent>
              <w:p w:rsidR="00C45BDC" w:rsidRPr="00C45BDC" w:rsidRDefault="00C45BDC" w:rsidP="00C45BDC">
                <w:pPr>
                  <w:jc w:val="center"/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 w:rsidRPr="00C45BDC">
                  <w:rPr>
                    <w:rFonts w:cs="Times New Roman"/>
                    <w:b/>
                    <w:bCs/>
                    <w:sz w:val="16"/>
                    <w:szCs w:val="16"/>
                    <w:rtl/>
                  </w:rPr>
                  <w:t>وحدة ضمان الجودة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 155" o:spid="_x0000_s2062" type="#_x0000_t202" style="position:absolute;left:0;text-align:left;margin-left:303.65pt;margin-top:30.6pt;width:90.9pt;height:38.5pt;z-index:251666432;visibility:visible;mso-wrap-style:none;mso-wrap-distance-left:9pt;mso-wrap-distance-top:0;mso-wrap-distance-right:9pt;mso-wrap-distance-bottom:0;mso-position-horizontal-relative:margin;mso-position-vertical-relative:text;mso-height-relative:margin;v-text-anchor:top" filled="f" stroked="f">
          <v:path arrowok="t"/>
          <v:textbox style="mso-next-textbox:# 155" inset="0,0,0,0">
            <w:txbxContent>
              <w:p w:rsidR="00C45BDC" w:rsidRPr="00C45BDC" w:rsidRDefault="006E0FBE" w:rsidP="00C45BDC">
                <w:pPr>
                  <w:spacing w:after="0" w:line="240" w:lineRule="auto"/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pict>
                    <v:shapetype id="_x0000_t175" coordsize="21600,21600" o:spt="175" adj="3086" path="m,qy10800@0,21600,m0@1qy10800,21600,21600@1e">
                      <v:formulas>
                        <v:f eqn="val #0"/>
                        <v:f eqn="sum 21600 0 #0"/>
                        <v:f eqn="prod @1 1 2"/>
                        <v:f eqn="sum @2 10800 0"/>
                      </v:formulas>
                      <v:path textpathok="t" o:connecttype="custom" o:connectlocs="10800,@0;0,@2;10800,21600;21600,@2" o:connectangles="270,180,90,0"/>
                      <v:textpath on="t" fitshape="t"/>
                      <v:handles>
                        <v:h position="center,#0" yrange="0,7200"/>
                      </v:handles>
                      <o:lock v:ext="edit" text="t" shapetype="t"/>
                    </v:shapetype>
                    <v:shape id="_x0000_i1025" type="#_x0000_t175" style="width:89.25pt;height:31.5pt" adj="7200" fillcolor="#365f91 [2404]" strokecolor="#365f91 [2404]">
                      <v:shadow color="#868686"/>
                      <v:textpath style="font-family:&quot;Times New Roman&quot;;v-text-kern:t" trim="t" fitpath="t" string="Quality Assurance Unit&#10;Accredited August 2014&#10;Reaccredited October &#10;"/>
                    </v:shape>
                  </w:pict>
                </w:r>
              </w:p>
            </w:txbxContent>
          </v:textbox>
          <w10:wrap anchorx="margin"/>
        </v:shape>
      </w:pict>
    </w:r>
    <w:r>
      <w:rPr>
        <w:noProof/>
      </w:rPr>
      <w:pict>
        <v:oval id=" 153" o:spid="_x0000_s2061" style="position:absolute;left:0;text-align:left;margin-left:305.4pt;margin-top:9.7pt;width:87.6pt;height:28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" fillcolor="#b8cce4" strokecolor="#002060" strokeweight="4.5pt">
          <v:stroke linestyle="thinThick"/>
          <v:path arrowok="t"/>
          <v:textbox style="mso-next-textbox:# 153">
            <w:txbxContent>
              <w:p w:rsidR="00C45BDC" w:rsidRPr="00A929F3" w:rsidRDefault="00C45BDC" w:rsidP="00C45BDC">
                <w:pPr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18"/>
                    <w:szCs w:val="18"/>
                    <w:rtl/>
                  </w:rPr>
                </w:pPr>
                <w:r w:rsidRPr="00A929F3">
                  <w:rPr>
                    <w:rFonts w:ascii="Microsoft Sans Serif" w:hAnsi="Microsoft Sans Serif" w:cs="Microsoft Sans Serif"/>
                    <w:b/>
                    <w:bCs/>
                    <w:sz w:val="18"/>
                    <w:szCs w:val="18"/>
                  </w:rPr>
                  <w:t>QAU</w:t>
                </w:r>
              </w:p>
            </w:txbxContent>
          </v:textbox>
        </v:oval>
      </w:pict>
    </w:r>
    <w:r>
      <w:rPr>
        <w:noProof/>
      </w:rPr>
      <w:pict>
        <v:group id="_x0000_s2049" style="position:absolute;left:0;text-align:left;margin-left:-39.2pt;margin-top:.6pt;width:57.1pt;height:48.5pt;z-index:251658240" coordorigin="8988,567" coordsize="1763,1800">
          <v:group id="_x0000_s2050" style="position:absolute;left:8988;top:567;width:1763;height:1800" coordorigin="8523,567" coordsize="2228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8523;top:567;width:2228;height:2340">
              <v:imagedata r:id="rId1" o:title="" cropbottom="4369f" cropleft="10923f" cropright="10923f"/>
            </v:shape>
            <v:group id="_x0000_s2052" style="position:absolute;left:8894;top:567;width:1528;height:1504" coordorigin="8894,567" coordsize="1528,1504">
              <v:shape id="_x0000_s2053" type="#_x0000_t75" style="position:absolute;left:8894;top:1145;width:1528;height:752">
                <v:imagedata r:id="rId2" o:title="" croptop="20696f"/>
              </v:shape>
              <v:group id="_x0000_s2054" style="position:absolute;left:9102;top:914;width:973;height:983" coordorigin="3060,2880" coordsize="2520,2880">
                <v:shape id="_x0000_s2055" type="#_x0000_t75" style="position:absolute;left:3420;top:3240;width:2160;height:2520">
                  <v:imagedata r:id="rId3" o:title="" croptop="12822f" cropbottom="14247f" cropleft="13319f" cropright="21775f"/>
                </v:shape>
                <v:rect id="_x0000_s2056" style="position:absolute;left:3060;top:2880;width:720;height:720" stroked="f"/>
              </v:group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2057" type="#_x0000_t95" style="position:absolute;left:8963;top:567;width:1390;height:1215" adj=",6480" fillcolor="#fc6">
                <v:fill r:id="rId4" o:title="" color2="#767676" rotate="t" type="tile"/>
              </v:shape>
              <v:roundrect id="_x0000_s2058" style="position:absolute;left:8963;top:1897;width:1390;height:174" arcsize="10923f" filled="f" strokeweight="4.5pt">
                <v:stroke linestyle="thinThick"/>
              </v:roundrect>
            </v:group>
          </v:group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9" type="#_x0000_t144" style="position:absolute;left:9489;top:732;width:748;height:360" fillcolor="black">
            <v:shadow color="#868686"/>
            <v:textpath style="font-family:&quot;Akhbar MT&quot;" fitshape="t" trim="t" string="كلية التمريض"/>
          </v:shape>
          <w10:wrap anchorx="page"/>
        </v:group>
      </w:pict>
    </w:r>
    <w:r w:rsidR="00C45BDC" w:rsidRPr="00C45BDC">
      <w:rPr>
        <w:rFonts w:ascii="Times New Roman" w:eastAsia="Calibri" w:hAnsi="Times New Roman" w:cs="Times New Roman"/>
        <w:b/>
        <w:bCs/>
        <w:noProof/>
      </w:rPr>
      <w:drawing>
        <wp:anchor distT="0" distB="0" distL="114300" distR="114300" simplePos="0" relativeHeight="251659776" behindDoc="0" locked="0" layoutInCell="1" allowOverlap="1" wp14:anchorId="17F55838" wp14:editId="3A46099A">
          <wp:simplePos x="0" y="0"/>
          <wp:positionH relativeFrom="margin">
            <wp:posOffset>8520430</wp:posOffset>
          </wp:positionH>
          <wp:positionV relativeFrom="margin">
            <wp:posOffset>-708660</wp:posOffset>
          </wp:positionV>
          <wp:extent cx="731520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05F"/>
    <w:multiLevelType w:val="hybridMultilevel"/>
    <w:tmpl w:val="EC3E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DB1"/>
    <w:multiLevelType w:val="hybridMultilevel"/>
    <w:tmpl w:val="CBD8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552"/>
    <w:multiLevelType w:val="hybridMultilevel"/>
    <w:tmpl w:val="21DA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76C54"/>
    <w:multiLevelType w:val="hybridMultilevel"/>
    <w:tmpl w:val="9C5600FE"/>
    <w:lvl w:ilvl="0" w:tplc="5894A6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4A09"/>
    <w:multiLevelType w:val="hybridMultilevel"/>
    <w:tmpl w:val="17FE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5E"/>
    <w:rsid w:val="00015D4F"/>
    <w:rsid w:val="000419A6"/>
    <w:rsid w:val="00055DC7"/>
    <w:rsid w:val="00056E8D"/>
    <w:rsid w:val="000626E2"/>
    <w:rsid w:val="00066B5C"/>
    <w:rsid w:val="00070C17"/>
    <w:rsid w:val="00087DE9"/>
    <w:rsid w:val="000A0CD3"/>
    <w:rsid w:val="000D3D6A"/>
    <w:rsid w:val="000E07F0"/>
    <w:rsid w:val="000E47F3"/>
    <w:rsid w:val="000E7FA9"/>
    <w:rsid w:val="000F7BF7"/>
    <w:rsid w:val="00143730"/>
    <w:rsid w:val="00151906"/>
    <w:rsid w:val="00154944"/>
    <w:rsid w:val="00175558"/>
    <w:rsid w:val="001C4B0A"/>
    <w:rsid w:val="001C73EC"/>
    <w:rsid w:val="001E7196"/>
    <w:rsid w:val="00204904"/>
    <w:rsid w:val="0021590C"/>
    <w:rsid w:val="00216E4F"/>
    <w:rsid w:val="00225312"/>
    <w:rsid w:val="002469AD"/>
    <w:rsid w:val="0025625E"/>
    <w:rsid w:val="0027637A"/>
    <w:rsid w:val="00281DFD"/>
    <w:rsid w:val="0028364F"/>
    <w:rsid w:val="002A1898"/>
    <w:rsid w:val="002A742C"/>
    <w:rsid w:val="002B6A8E"/>
    <w:rsid w:val="002D66FC"/>
    <w:rsid w:val="002F4FDA"/>
    <w:rsid w:val="00307FC9"/>
    <w:rsid w:val="0031224D"/>
    <w:rsid w:val="00325DEE"/>
    <w:rsid w:val="00361990"/>
    <w:rsid w:val="003676F1"/>
    <w:rsid w:val="003740CA"/>
    <w:rsid w:val="003741BB"/>
    <w:rsid w:val="00374841"/>
    <w:rsid w:val="00375297"/>
    <w:rsid w:val="00383BBB"/>
    <w:rsid w:val="00385A26"/>
    <w:rsid w:val="003900CE"/>
    <w:rsid w:val="0039417D"/>
    <w:rsid w:val="003B541B"/>
    <w:rsid w:val="003C32C0"/>
    <w:rsid w:val="003C5CC9"/>
    <w:rsid w:val="003C7F6E"/>
    <w:rsid w:val="003E7139"/>
    <w:rsid w:val="00406A96"/>
    <w:rsid w:val="004138C4"/>
    <w:rsid w:val="004141A8"/>
    <w:rsid w:val="00415D4B"/>
    <w:rsid w:val="00426982"/>
    <w:rsid w:val="00434910"/>
    <w:rsid w:val="00457E47"/>
    <w:rsid w:val="00470BD8"/>
    <w:rsid w:val="00477D9A"/>
    <w:rsid w:val="00480D5E"/>
    <w:rsid w:val="004909F9"/>
    <w:rsid w:val="00491202"/>
    <w:rsid w:val="00492188"/>
    <w:rsid w:val="00495BA2"/>
    <w:rsid w:val="00495BA6"/>
    <w:rsid w:val="004977B0"/>
    <w:rsid w:val="004B63C2"/>
    <w:rsid w:val="004C5F5E"/>
    <w:rsid w:val="004E2BB4"/>
    <w:rsid w:val="004E5E93"/>
    <w:rsid w:val="005016A9"/>
    <w:rsid w:val="00506B91"/>
    <w:rsid w:val="005076F3"/>
    <w:rsid w:val="005214B8"/>
    <w:rsid w:val="00536AEC"/>
    <w:rsid w:val="005423C3"/>
    <w:rsid w:val="00542E39"/>
    <w:rsid w:val="00580673"/>
    <w:rsid w:val="00582DB1"/>
    <w:rsid w:val="005C5627"/>
    <w:rsid w:val="005C56BB"/>
    <w:rsid w:val="005D30A4"/>
    <w:rsid w:val="005E133A"/>
    <w:rsid w:val="005E22B4"/>
    <w:rsid w:val="006036B9"/>
    <w:rsid w:val="00631835"/>
    <w:rsid w:val="00633617"/>
    <w:rsid w:val="0064793F"/>
    <w:rsid w:val="00650F14"/>
    <w:rsid w:val="00672BE8"/>
    <w:rsid w:val="006A3914"/>
    <w:rsid w:val="006B60A0"/>
    <w:rsid w:val="006B7580"/>
    <w:rsid w:val="006E0BCF"/>
    <w:rsid w:val="006E0FBE"/>
    <w:rsid w:val="00702B9F"/>
    <w:rsid w:val="00757321"/>
    <w:rsid w:val="0076267B"/>
    <w:rsid w:val="007A19B0"/>
    <w:rsid w:val="007B7D46"/>
    <w:rsid w:val="007D45C7"/>
    <w:rsid w:val="007F1D11"/>
    <w:rsid w:val="0081592D"/>
    <w:rsid w:val="00822C2B"/>
    <w:rsid w:val="00855944"/>
    <w:rsid w:val="00856FA8"/>
    <w:rsid w:val="00875BAB"/>
    <w:rsid w:val="00877556"/>
    <w:rsid w:val="008971F4"/>
    <w:rsid w:val="008A4694"/>
    <w:rsid w:val="008E1D50"/>
    <w:rsid w:val="008F7B05"/>
    <w:rsid w:val="00900E24"/>
    <w:rsid w:val="009015EE"/>
    <w:rsid w:val="0090511C"/>
    <w:rsid w:val="00906F42"/>
    <w:rsid w:val="00924261"/>
    <w:rsid w:val="00925F8B"/>
    <w:rsid w:val="0094471C"/>
    <w:rsid w:val="00950971"/>
    <w:rsid w:val="009552CC"/>
    <w:rsid w:val="00983C31"/>
    <w:rsid w:val="00993E4B"/>
    <w:rsid w:val="009B4EC2"/>
    <w:rsid w:val="009B6AAE"/>
    <w:rsid w:val="009C0E45"/>
    <w:rsid w:val="009C1BE5"/>
    <w:rsid w:val="009F6A4C"/>
    <w:rsid w:val="00A02FAF"/>
    <w:rsid w:val="00A118F6"/>
    <w:rsid w:val="00A13B77"/>
    <w:rsid w:val="00A37A0C"/>
    <w:rsid w:val="00A4477F"/>
    <w:rsid w:val="00A568B5"/>
    <w:rsid w:val="00A62010"/>
    <w:rsid w:val="00A82978"/>
    <w:rsid w:val="00A9313E"/>
    <w:rsid w:val="00AC161B"/>
    <w:rsid w:val="00B06F20"/>
    <w:rsid w:val="00B1156F"/>
    <w:rsid w:val="00B12260"/>
    <w:rsid w:val="00B50F1E"/>
    <w:rsid w:val="00B5190D"/>
    <w:rsid w:val="00B900AF"/>
    <w:rsid w:val="00B97411"/>
    <w:rsid w:val="00BA3037"/>
    <w:rsid w:val="00BE6BFF"/>
    <w:rsid w:val="00BE70AD"/>
    <w:rsid w:val="00BF0A8A"/>
    <w:rsid w:val="00C03DA2"/>
    <w:rsid w:val="00C04BED"/>
    <w:rsid w:val="00C10A35"/>
    <w:rsid w:val="00C31697"/>
    <w:rsid w:val="00C37AE8"/>
    <w:rsid w:val="00C42E4B"/>
    <w:rsid w:val="00C45BDC"/>
    <w:rsid w:val="00C56E46"/>
    <w:rsid w:val="00C57D6C"/>
    <w:rsid w:val="00C73378"/>
    <w:rsid w:val="00C73507"/>
    <w:rsid w:val="00C83E93"/>
    <w:rsid w:val="00C94358"/>
    <w:rsid w:val="00CA06EA"/>
    <w:rsid w:val="00CA66D0"/>
    <w:rsid w:val="00CD5F9D"/>
    <w:rsid w:val="00CE6554"/>
    <w:rsid w:val="00CF36F1"/>
    <w:rsid w:val="00D13B09"/>
    <w:rsid w:val="00D15D7B"/>
    <w:rsid w:val="00D2074B"/>
    <w:rsid w:val="00D21762"/>
    <w:rsid w:val="00D23D4B"/>
    <w:rsid w:val="00D34CA4"/>
    <w:rsid w:val="00D552D1"/>
    <w:rsid w:val="00D74D16"/>
    <w:rsid w:val="00D75D6A"/>
    <w:rsid w:val="00D773A2"/>
    <w:rsid w:val="00D80259"/>
    <w:rsid w:val="00D81494"/>
    <w:rsid w:val="00D84224"/>
    <w:rsid w:val="00D8615F"/>
    <w:rsid w:val="00D90486"/>
    <w:rsid w:val="00D96AC8"/>
    <w:rsid w:val="00DC6AD7"/>
    <w:rsid w:val="00DF068C"/>
    <w:rsid w:val="00DF5A9F"/>
    <w:rsid w:val="00DF7AC7"/>
    <w:rsid w:val="00E039A1"/>
    <w:rsid w:val="00E0553B"/>
    <w:rsid w:val="00E1416C"/>
    <w:rsid w:val="00E15D70"/>
    <w:rsid w:val="00E31AC6"/>
    <w:rsid w:val="00E36387"/>
    <w:rsid w:val="00E47D70"/>
    <w:rsid w:val="00E50B92"/>
    <w:rsid w:val="00E56797"/>
    <w:rsid w:val="00E6134A"/>
    <w:rsid w:val="00E72A0A"/>
    <w:rsid w:val="00E73F14"/>
    <w:rsid w:val="00E93EBF"/>
    <w:rsid w:val="00E9432A"/>
    <w:rsid w:val="00EA6F89"/>
    <w:rsid w:val="00EB41F4"/>
    <w:rsid w:val="00EC008E"/>
    <w:rsid w:val="00ED1641"/>
    <w:rsid w:val="00EE260D"/>
    <w:rsid w:val="00F002F8"/>
    <w:rsid w:val="00F50718"/>
    <w:rsid w:val="00F74CD4"/>
    <w:rsid w:val="00F93E80"/>
    <w:rsid w:val="00FA624D"/>
    <w:rsid w:val="00FC1256"/>
    <w:rsid w:val="00FF2B9E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5F5E"/>
  </w:style>
  <w:style w:type="paragraph" w:styleId="a4">
    <w:name w:val="footer"/>
    <w:basedOn w:val="a"/>
    <w:link w:val="Char0"/>
    <w:uiPriority w:val="99"/>
    <w:unhideWhenUsed/>
    <w:rsid w:val="004C5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5F5E"/>
  </w:style>
  <w:style w:type="paragraph" w:styleId="a5">
    <w:name w:val="List Paragraph"/>
    <w:basedOn w:val="a"/>
    <w:uiPriority w:val="34"/>
    <w:qFormat/>
    <w:rsid w:val="00AC161B"/>
    <w:pPr>
      <w:ind w:left="720"/>
      <w:contextualSpacing/>
    </w:pPr>
    <w:rPr>
      <w:rFonts w:eastAsiaTheme="minorEastAsia"/>
    </w:rPr>
  </w:style>
  <w:style w:type="table" w:styleId="a6">
    <w:name w:val="Table Grid"/>
    <w:basedOn w:val="a1"/>
    <w:uiPriority w:val="59"/>
    <w:rsid w:val="00D904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3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1D02-AF4E-4324-9B54-938EEDE8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Sadek</cp:lastModifiedBy>
  <cp:revision>101</cp:revision>
  <cp:lastPrinted>2022-01-04T20:59:00Z</cp:lastPrinted>
  <dcterms:created xsi:type="dcterms:W3CDTF">2019-07-16T20:14:00Z</dcterms:created>
  <dcterms:modified xsi:type="dcterms:W3CDTF">2022-01-04T21:14:00Z</dcterms:modified>
</cp:coreProperties>
</file>